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C0" w:rsidRDefault="00CC34C0">
      <w:bookmarkStart w:id="0" w:name="_GoBack"/>
      <w:bookmarkEnd w:id="0"/>
    </w:p>
    <w:p w:rsidR="00C6465C" w:rsidRDefault="00C6465C"/>
    <w:p w:rsidR="00C6465C" w:rsidRDefault="00C6465C">
      <w:pPr>
        <w:rPr>
          <w:sz w:val="40"/>
          <w:szCs w:val="40"/>
        </w:rPr>
      </w:pPr>
      <w:r w:rsidRPr="00C6465C">
        <w:rPr>
          <w:sz w:val="40"/>
          <w:szCs w:val="40"/>
        </w:rPr>
        <w:t xml:space="preserve">S </w:t>
      </w:r>
      <w:r>
        <w:rPr>
          <w:sz w:val="40"/>
          <w:szCs w:val="40"/>
        </w:rPr>
        <w:t xml:space="preserve"> </w:t>
      </w:r>
      <w:r w:rsidRPr="00C6465C">
        <w:rPr>
          <w:sz w:val="40"/>
          <w:szCs w:val="40"/>
        </w:rPr>
        <w:t xml:space="preserve">A </w:t>
      </w:r>
      <w:r>
        <w:rPr>
          <w:sz w:val="40"/>
          <w:szCs w:val="40"/>
        </w:rPr>
        <w:t xml:space="preserve"> </w:t>
      </w:r>
      <w:r w:rsidRPr="00C6465C">
        <w:rPr>
          <w:sz w:val="40"/>
          <w:szCs w:val="40"/>
        </w:rPr>
        <w:t xml:space="preserve">J </w:t>
      </w:r>
      <w:r>
        <w:rPr>
          <w:sz w:val="40"/>
          <w:szCs w:val="40"/>
        </w:rPr>
        <w:t xml:space="preserve"> </w:t>
      </w:r>
      <w:r w:rsidRPr="00C6465C">
        <w:rPr>
          <w:sz w:val="40"/>
          <w:szCs w:val="40"/>
        </w:rPr>
        <w:t xml:space="preserve">T </w:t>
      </w:r>
      <w:r>
        <w:rPr>
          <w:sz w:val="40"/>
          <w:szCs w:val="40"/>
        </w:rPr>
        <w:t xml:space="preserve"> </w:t>
      </w:r>
      <w:r w:rsidRPr="00C6465C">
        <w:rPr>
          <w:sz w:val="40"/>
          <w:szCs w:val="40"/>
        </w:rPr>
        <w:t xml:space="preserve">Ó </w:t>
      </w:r>
      <w:r>
        <w:rPr>
          <w:sz w:val="40"/>
          <w:szCs w:val="40"/>
        </w:rPr>
        <w:t xml:space="preserve"> </w:t>
      </w:r>
      <w:r w:rsidRPr="00C6465C">
        <w:rPr>
          <w:sz w:val="40"/>
          <w:szCs w:val="40"/>
        </w:rPr>
        <w:t xml:space="preserve">M </w:t>
      </w:r>
      <w:r>
        <w:rPr>
          <w:sz w:val="40"/>
          <w:szCs w:val="40"/>
        </w:rPr>
        <w:t xml:space="preserve"> </w:t>
      </w:r>
      <w:r w:rsidRPr="00C6465C">
        <w:rPr>
          <w:sz w:val="40"/>
          <w:szCs w:val="40"/>
        </w:rPr>
        <w:t xml:space="preserve">E </w:t>
      </w:r>
      <w:r>
        <w:rPr>
          <w:sz w:val="40"/>
          <w:szCs w:val="40"/>
        </w:rPr>
        <w:t xml:space="preserve"> </w:t>
      </w:r>
      <w:r w:rsidRPr="00C6465C">
        <w:rPr>
          <w:sz w:val="40"/>
          <w:szCs w:val="40"/>
        </w:rPr>
        <w:t xml:space="preserve">G </w:t>
      </w:r>
      <w:r>
        <w:rPr>
          <w:sz w:val="40"/>
          <w:szCs w:val="40"/>
        </w:rPr>
        <w:t xml:space="preserve"> </w:t>
      </w:r>
      <w:r w:rsidRPr="00C6465C">
        <w:rPr>
          <w:sz w:val="40"/>
          <w:szCs w:val="40"/>
        </w:rPr>
        <w:t xml:space="preserve">H </w:t>
      </w:r>
      <w:r>
        <w:rPr>
          <w:sz w:val="40"/>
          <w:szCs w:val="40"/>
        </w:rPr>
        <w:t xml:space="preserve"> </w:t>
      </w:r>
      <w:r w:rsidRPr="00C6465C">
        <w:rPr>
          <w:sz w:val="40"/>
          <w:szCs w:val="40"/>
        </w:rPr>
        <w:t xml:space="preserve">Í </w:t>
      </w:r>
      <w:r>
        <w:rPr>
          <w:sz w:val="40"/>
          <w:szCs w:val="40"/>
        </w:rPr>
        <w:t xml:space="preserve"> </w:t>
      </w:r>
      <w:r w:rsidRPr="00C6465C">
        <w:rPr>
          <w:sz w:val="40"/>
          <w:szCs w:val="40"/>
        </w:rPr>
        <w:t xml:space="preserve">V </w:t>
      </w:r>
      <w:r>
        <w:rPr>
          <w:sz w:val="40"/>
          <w:szCs w:val="40"/>
        </w:rPr>
        <w:t xml:space="preserve"> </w:t>
      </w:r>
      <w:r w:rsidRPr="00C6465C">
        <w:rPr>
          <w:sz w:val="40"/>
          <w:szCs w:val="40"/>
        </w:rPr>
        <w:t>Ó</w:t>
      </w:r>
    </w:p>
    <w:p w:rsidR="00C6465C" w:rsidRDefault="00C6465C">
      <w:pPr>
        <w:rPr>
          <w:sz w:val="40"/>
          <w:szCs w:val="40"/>
        </w:rPr>
      </w:pPr>
    </w:p>
    <w:p w:rsidR="00C6465C" w:rsidRDefault="00C6465C">
      <w:pPr>
        <w:rPr>
          <w:sz w:val="24"/>
          <w:szCs w:val="24"/>
        </w:rPr>
      </w:pPr>
      <w:r>
        <w:rPr>
          <w:sz w:val="24"/>
          <w:szCs w:val="24"/>
        </w:rPr>
        <w:t>Tisztelt Szerkesztőség!</w:t>
      </w:r>
    </w:p>
    <w:p w:rsidR="00C6465C" w:rsidRDefault="00C6465C">
      <w:pPr>
        <w:rPr>
          <w:sz w:val="24"/>
          <w:szCs w:val="24"/>
        </w:rPr>
      </w:pPr>
    </w:p>
    <w:p w:rsidR="00280808" w:rsidRDefault="00C6465C">
      <w:pPr>
        <w:rPr>
          <w:sz w:val="24"/>
          <w:szCs w:val="24"/>
        </w:rPr>
      </w:pPr>
      <w:r w:rsidRPr="00C6465C">
        <w:rPr>
          <w:sz w:val="24"/>
          <w:szCs w:val="24"/>
        </w:rPr>
        <w:t>A Baptista Szeretetszolg</w:t>
      </w:r>
      <w:r>
        <w:rPr>
          <w:sz w:val="24"/>
          <w:szCs w:val="24"/>
        </w:rPr>
        <w:t>álat idén 13. alkalommal hirdette</w:t>
      </w:r>
      <w:r w:rsidRPr="00C6465C">
        <w:rPr>
          <w:sz w:val="24"/>
          <w:szCs w:val="24"/>
        </w:rPr>
        <w:t xml:space="preserve"> meg az ország egyik legnépszerűbb adventi adománygyűjtő akcióját, a Cipősdoboz Akciót.</w:t>
      </w:r>
      <w:r>
        <w:rPr>
          <w:sz w:val="24"/>
          <w:szCs w:val="24"/>
        </w:rPr>
        <w:t xml:space="preserve"> A kampányt és a gyűjtést lezáró </w:t>
      </w:r>
      <w:r w:rsidR="00280808">
        <w:rPr>
          <w:sz w:val="24"/>
          <w:szCs w:val="24"/>
        </w:rPr>
        <w:t xml:space="preserve">ünnepélyes </w:t>
      </w:r>
      <w:r>
        <w:rPr>
          <w:sz w:val="24"/>
          <w:szCs w:val="24"/>
        </w:rPr>
        <w:t xml:space="preserve">adományosztás december 19-én, hétfőn </w:t>
      </w:r>
      <w:r w:rsidR="00222E89">
        <w:rPr>
          <w:sz w:val="24"/>
          <w:szCs w:val="24"/>
        </w:rPr>
        <w:t>16 órakor lesz a főváros VII. kerületében</w:t>
      </w:r>
      <w:r w:rsidR="00280808">
        <w:rPr>
          <w:sz w:val="24"/>
          <w:szCs w:val="24"/>
        </w:rPr>
        <w:t>, az Arca</w:t>
      </w:r>
      <w:r w:rsidR="00222E89">
        <w:rPr>
          <w:sz w:val="24"/>
          <w:szCs w:val="24"/>
        </w:rPr>
        <w:t xml:space="preserve">dia Hotel dísztermében, ahol a kerületből </w:t>
      </w:r>
      <w:r w:rsidR="00280808">
        <w:rPr>
          <w:sz w:val="24"/>
          <w:szCs w:val="24"/>
        </w:rPr>
        <w:t>170 kisgyerek kap cipősdoboz ajándékot. Az esemény védnöke Dr. Bajkai István</w:t>
      </w:r>
      <w:r w:rsidR="007B2592">
        <w:rPr>
          <w:sz w:val="24"/>
          <w:szCs w:val="24"/>
        </w:rPr>
        <w:t>, Erzsébetváros</w:t>
      </w:r>
      <w:r w:rsidR="00280808">
        <w:rPr>
          <w:sz w:val="24"/>
          <w:szCs w:val="24"/>
        </w:rPr>
        <w:t xml:space="preserve"> alpolgármester</w:t>
      </w:r>
      <w:r w:rsidR="007B2592">
        <w:rPr>
          <w:sz w:val="24"/>
          <w:szCs w:val="24"/>
        </w:rPr>
        <w:t>e</w:t>
      </w:r>
      <w:r w:rsidR="00280808">
        <w:rPr>
          <w:sz w:val="24"/>
          <w:szCs w:val="24"/>
        </w:rPr>
        <w:t>.</w:t>
      </w:r>
    </w:p>
    <w:p w:rsidR="00280808" w:rsidRDefault="00280808">
      <w:pPr>
        <w:rPr>
          <w:sz w:val="24"/>
          <w:szCs w:val="24"/>
        </w:rPr>
      </w:pPr>
      <w:r>
        <w:rPr>
          <w:sz w:val="24"/>
          <w:szCs w:val="24"/>
        </w:rPr>
        <w:t>Az eseményre tisztelettel várjuk a szerkesztőség munkatársait!</w:t>
      </w:r>
    </w:p>
    <w:p w:rsidR="00280808" w:rsidRDefault="00280808">
      <w:pPr>
        <w:rPr>
          <w:sz w:val="24"/>
          <w:szCs w:val="24"/>
        </w:rPr>
      </w:pPr>
    </w:p>
    <w:p w:rsidR="00280808" w:rsidRDefault="00280808">
      <w:pPr>
        <w:rPr>
          <w:sz w:val="24"/>
          <w:szCs w:val="24"/>
        </w:rPr>
      </w:pPr>
      <w:r>
        <w:rPr>
          <w:sz w:val="24"/>
          <w:szCs w:val="24"/>
        </w:rPr>
        <w:t xml:space="preserve">Helyszín: </w:t>
      </w:r>
      <w:r w:rsidR="007B2592">
        <w:rPr>
          <w:sz w:val="24"/>
          <w:szCs w:val="24"/>
        </w:rPr>
        <w:t xml:space="preserve">1075 </w:t>
      </w:r>
      <w:r w:rsidRPr="00280808">
        <w:rPr>
          <w:sz w:val="24"/>
          <w:szCs w:val="24"/>
        </w:rPr>
        <w:t>Budapest, Madách Imre út 3</w:t>
      </w:r>
      <w:r>
        <w:rPr>
          <w:sz w:val="24"/>
          <w:szCs w:val="24"/>
        </w:rPr>
        <w:t>.</w:t>
      </w:r>
    </w:p>
    <w:p w:rsidR="00C6465C" w:rsidRDefault="007B2592">
      <w:pPr>
        <w:rPr>
          <w:sz w:val="24"/>
          <w:szCs w:val="24"/>
        </w:rPr>
      </w:pPr>
      <w:r>
        <w:rPr>
          <w:sz w:val="24"/>
          <w:szCs w:val="24"/>
        </w:rPr>
        <w:t>Időpont: 2016. 12. 19. 16 óra</w:t>
      </w:r>
    </w:p>
    <w:p w:rsidR="007B2592" w:rsidRDefault="007B2592">
      <w:pPr>
        <w:rPr>
          <w:sz w:val="24"/>
          <w:szCs w:val="24"/>
        </w:rPr>
      </w:pPr>
    </w:p>
    <w:p w:rsidR="00C6465C" w:rsidRDefault="00C6465C">
      <w:pPr>
        <w:rPr>
          <w:sz w:val="24"/>
          <w:szCs w:val="24"/>
        </w:rPr>
      </w:pPr>
    </w:p>
    <w:p w:rsidR="00C6465C" w:rsidRPr="00C6465C" w:rsidRDefault="00C6465C" w:rsidP="00C6465C">
      <w:pPr>
        <w:rPr>
          <w:sz w:val="24"/>
          <w:szCs w:val="24"/>
        </w:rPr>
      </w:pPr>
      <w:r w:rsidRPr="00C6465C">
        <w:rPr>
          <w:sz w:val="24"/>
          <w:szCs w:val="24"/>
        </w:rPr>
        <w:t xml:space="preserve">További információk: </w:t>
      </w:r>
    </w:p>
    <w:p w:rsidR="00C6465C" w:rsidRPr="00C6465C" w:rsidRDefault="00C6465C" w:rsidP="00C6465C">
      <w:pPr>
        <w:rPr>
          <w:sz w:val="24"/>
          <w:szCs w:val="24"/>
        </w:rPr>
      </w:pPr>
      <w:r w:rsidRPr="00C6465C">
        <w:rPr>
          <w:sz w:val="24"/>
          <w:szCs w:val="24"/>
        </w:rPr>
        <w:t>Révész Szilvia kommunikációs igazgató, Baptista Szeretetszolgálat</w:t>
      </w:r>
    </w:p>
    <w:p w:rsidR="00C6465C" w:rsidRPr="00C6465C" w:rsidRDefault="00C6465C" w:rsidP="00C6465C">
      <w:pPr>
        <w:rPr>
          <w:sz w:val="24"/>
          <w:szCs w:val="24"/>
        </w:rPr>
      </w:pPr>
      <w:r w:rsidRPr="00C6465C">
        <w:rPr>
          <w:sz w:val="24"/>
          <w:szCs w:val="24"/>
        </w:rPr>
        <w:t>06 20 886 37 52, szilvia@baptistasegely.hu</w:t>
      </w:r>
    </w:p>
    <w:p w:rsidR="00C6465C" w:rsidRPr="00C6465C" w:rsidRDefault="00C6465C">
      <w:pPr>
        <w:rPr>
          <w:sz w:val="24"/>
          <w:szCs w:val="24"/>
        </w:rPr>
      </w:pPr>
    </w:p>
    <w:sectPr w:rsidR="00C6465C" w:rsidRPr="00C64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94"/>
    <w:rsid w:val="0002463B"/>
    <w:rsid w:val="00222E89"/>
    <w:rsid w:val="00280808"/>
    <w:rsid w:val="00562754"/>
    <w:rsid w:val="007B2592"/>
    <w:rsid w:val="00B73794"/>
    <w:rsid w:val="00C6465C"/>
    <w:rsid w:val="00CC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2</cp:revision>
  <dcterms:created xsi:type="dcterms:W3CDTF">2016-12-15T17:00:00Z</dcterms:created>
  <dcterms:modified xsi:type="dcterms:W3CDTF">2016-12-15T17:00:00Z</dcterms:modified>
</cp:coreProperties>
</file>